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 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Hotel XY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Buchung Nr. ............., Rechnung Nr. ……… 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Rücktritt wegen Wegfall der Geschäftsgrundlage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buchte bei Ihnen am .……… eine Unterkunft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für …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………[Datum der geplanten Anreise]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und einen Aufenthalt von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……….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Nächten.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Aufgrund der derzeitigen Lage vor Ort, wie diese in seriösen Medienberichten geschildert wird, ist es mir nicht zumutbar die Reise anzutreten.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trete daher aufgrund des Wegfalls der Geschäftsgrundlage vom Vertrag zur Buchungsnummer……. kostenlos zurück.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Der guten Ordnung halber sei festgehalten, dass der Rechtsprechung des Obersten Gerichtshofs zufolge eine Reisewarnung des Außenministeriums dafür nicht Voraussetzung ist.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Bitte erstatten Sie mir den von bereits bezahlten Betrag von €……. zurück und bestätigen Sie mir die Ausbuchung der Rechnung Nr. …….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Meine Kontodaten lauten BIC:………., IBAN:……………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